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5" w:rsidRDefault="00602532" w:rsidP="00602532">
      <w:pPr>
        <w:jc w:val="center"/>
        <w:rPr>
          <w:b/>
          <w:shd w:val="clear" w:color="auto" w:fill="FFFFFF"/>
          <w:lang w:val="lt-LT"/>
        </w:rPr>
      </w:pPr>
      <w:r>
        <w:rPr>
          <w:b/>
          <w:shd w:val="clear" w:color="auto" w:fill="FFFFFF"/>
          <w:lang w:val="lt-LT"/>
        </w:rPr>
        <w:t>SPECIALIEJI REIKALAVIMAI ŪKVEDŽIO PAREIGAS EINANČIAM</w:t>
      </w:r>
    </w:p>
    <w:p w:rsidR="00602532" w:rsidRDefault="00602532" w:rsidP="00602532">
      <w:pPr>
        <w:jc w:val="center"/>
        <w:rPr>
          <w:b/>
          <w:shd w:val="clear" w:color="auto" w:fill="FFFFFF"/>
          <w:lang w:val="lt-LT"/>
        </w:rPr>
      </w:pPr>
    </w:p>
    <w:p w:rsidR="00602532" w:rsidRPr="00602532" w:rsidRDefault="00602532" w:rsidP="00602532">
      <w:pPr>
        <w:jc w:val="both"/>
        <w:rPr>
          <w:shd w:val="clear" w:color="auto" w:fill="FFFFFF"/>
          <w:lang w:val="lt-LT"/>
        </w:rPr>
      </w:pPr>
      <w:r w:rsidRPr="00602532">
        <w:rPr>
          <w:shd w:val="clear" w:color="auto" w:fill="FFFFFF"/>
          <w:lang w:val="lt-LT"/>
        </w:rPr>
        <w:t>1. Būti ne jaunesniam kaip 18 metų amžiaus, turėti vairuo</w:t>
      </w:r>
      <w:r>
        <w:rPr>
          <w:shd w:val="clear" w:color="auto" w:fill="FFFFFF"/>
          <w:lang w:val="lt-LT"/>
        </w:rPr>
        <w:t>to</w:t>
      </w:r>
      <w:r w:rsidRPr="00602532">
        <w:rPr>
          <w:shd w:val="clear" w:color="auto" w:fill="FFFFFF"/>
          <w:lang w:val="lt-LT"/>
        </w:rPr>
        <w:t>jo pažymėjimą reikiamai automobilio klasei.</w:t>
      </w:r>
    </w:p>
    <w:p w:rsidR="00602532" w:rsidRPr="00602532" w:rsidRDefault="00602532" w:rsidP="00602532">
      <w:pPr>
        <w:jc w:val="both"/>
        <w:rPr>
          <w:shd w:val="clear" w:color="auto" w:fill="FFFFFF"/>
          <w:lang w:val="lt-LT"/>
        </w:rPr>
      </w:pPr>
      <w:r w:rsidRPr="00602532">
        <w:rPr>
          <w:shd w:val="clear" w:color="auto" w:fill="FFFFFF"/>
          <w:lang w:val="lt-LT"/>
        </w:rPr>
        <w:t>2. Turėti vairuo</w:t>
      </w:r>
      <w:r>
        <w:rPr>
          <w:shd w:val="clear" w:color="auto" w:fill="FFFFFF"/>
          <w:lang w:val="lt-LT"/>
        </w:rPr>
        <w:t>to</w:t>
      </w:r>
      <w:r w:rsidRPr="00602532">
        <w:rPr>
          <w:shd w:val="clear" w:color="auto" w:fill="FFFFFF"/>
          <w:lang w:val="lt-LT"/>
        </w:rPr>
        <w:t>jo C kategoriją ir ne mažesnį kaip 5 metų vairuotojo darbo stažą.</w:t>
      </w:r>
    </w:p>
    <w:p w:rsidR="00602532" w:rsidRPr="00602532" w:rsidRDefault="00602532" w:rsidP="00602532">
      <w:pPr>
        <w:jc w:val="both"/>
        <w:rPr>
          <w:shd w:val="clear" w:color="auto" w:fill="FFFFFF"/>
          <w:lang w:val="lt-LT"/>
        </w:rPr>
      </w:pPr>
      <w:r w:rsidRPr="00602532">
        <w:rPr>
          <w:shd w:val="clear" w:color="auto" w:fill="FFFFFF"/>
          <w:lang w:val="lt-LT"/>
        </w:rPr>
        <w:t>3. |Gebėti dokumentu įforminti patirtas transporto priemonių eksploatavimo išlaidas.</w:t>
      </w:r>
    </w:p>
    <w:p w:rsidR="00602532" w:rsidRDefault="00602532" w:rsidP="00602532">
      <w:pPr>
        <w:jc w:val="both"/>
        <w:rPr>
          <w:shd w:val="clear" w:color="auto" w:fill="FFFFFF"/>
          <w:lang w:val="lt-LT"/>
        </w:rPr>
      </w:pPr>
      <w:r w:rsidRPr="00602532">
        <w:rPr>
          <w:shd w:val="clear" w:color="auto" w:fill="FFFFFF"/>
          <w:lang w:val="lt-LT"/>
        </w:rPr>
        <w:t>4. Išmanyti saugos ir sveikatos darbe, priešgaisrinės saugos reikalavimus.</w:t>
      </w:r>
      <w:r w:rsidR="001F1CC0">
        <w:rPr>
          <w:shd w:val="clear" w:color="auto" w:fill="FFFFFF"/>
          <w:lang w:val="lt-LT"/>
        </w:rPr>
        <w:t xml:space="preserve"> </w:t>
      </w:r>
    </w:p>
    <w:p w:rsidR="001F1CC0" w:rsidRPr="00602532" w:rsidRDefault="001F1CC0" w:rsidP="00602532">
      <w:pPr>
        <w:jc w:val="both"/>
        <w:rPr>
          <w:shd w:val="clear" w:color="auto" w:fill="FFFFFF"/>
          <w:lang w:val="lt-LT"/>
        </w:rPr>
      </w:pPr>
    </w:p>
    <w:p w:rsidR="009C70B5" w:rsidRPr="00035692" w:rsidRDefault="001F1CC0" w:rsidP="009C70B5">
      <w:pPr>
        <w:jc w:val="center"/>
      </w:pPr>
      <w:r>
        <w:rPr>
          <w:b/>
          <w:bCs/>
          <w:lang w:val="lt-LT" w:eastAsia="lt-LT"/>
        </w:rPr>
        <w:t>ŪKVEDŽIO</w:t>
      </w:r>
      <w:r w:rsidR="009C70B5" w:rsidRPr="00035692">
        <w:rPr>
          <w:b/>
          <w:bCs/>
          <w:lang w:val="lt-LT" w:eastAsia="lt-LT"/>
        </w:rPr>
        <w:t xml:space="preserve"> FUNKCIJOS</w:t>
      </w:r>
    </w:p>
    <w:p w:rsidR="009C70B5" w:rsidRPr="00035692" w:rsidRDefault="009C70B5" w:rsidP="009C70B5">
      <w:pPr>
        <w:rPr>
          <w:lang w:val="lt-LT"/>
        </w:rPr>
      </w:pPr>
    </w:p>
    <w:p w:rsidR="009C70B5" w:rsidRPr="00035692" w:rsidRDefault="001F1CC0" w:rsidP="001F1CC0">
      <w:pPr>
        <w:jc w:val="both"/>
      </w:pPr>
      <w:r>
        <w:rPr>
          <w:bCs/>
          <w:lang w:val="lt-LT" w:eastAsia="lt-LT"/>
        </w:rPr>
        <w:t>1</w:t>
      </w:r>
      <w:r w:rsidR="009C70B5" w:rsidRPr="00035692">
        <w:rPr>
          <w:bCs/>
          <w:lang w:val="lt-LT" w:eastAsia="lt-LT"/>
        </w:rPr>
        <w:t>.</w:t>
      </w:r>
      <w:r w:rsidR="009C70B5" w:rsidRPr="00035692">
        <w:rPr>
          <w:lang w:val="lt-LT" w:eastAsia="lt-LT"/>
        </w:rPr>
        <w:t xml:space="preserve"> Darbuotojas, einantis šias pareigas, turi atitikti šiuos specialius reikalavimus:</w:t>
      </w:r>
      <w:r w:rsidR="009C70B5" w:rsidRPr="00035692">
        <w:rPr>
          <w:bCs/>
          <w:lang w:val="lt-LT" w:eastAsia="lt-LT"/>
        </w:rPr>
        <w:t xml:space="preserve"> 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.1. darbe vadovaujasi žmogiškosiomis vertybėmis, santykius su gavėjais grindžia abipusės pagarbos, tarpusavio supratimo ir sutarimo principais;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.2. taiko komandinio darbo principą, užtikrinant kompleksinį asmens poreikių tenkinimą, bendrauja ir bendradarbiauja su kitomis institucijomis, įstaigomis, nevyriausybinėmis organizacijomis, bendruomene;</w:t>
      </w:r>
    </w:p>
    <w:p w:rsidR="009C70B5" w:rsidRPr="00035692" w:rsidRDefault="001F1CC0" w:rsidP="001F1CC0">
      <w:pPr>
        <w:jc w:val="both"/>
      </w:pPr>
      <w:r>
        <w:rPr>
          <w:bCs/>
          <w:lang w:val="lt-LT" w:eastAsia="lt-LT"/>
        </w:rPr>
        <w:t>1</w:t>
      </w:r>
      <w:r w:rsidR="009C70B5" w:rsidRPr="00035692">
        <w:rPr>
          <w:bCs/>
          <w:lang w:val="lt-LT" w:eastAsia="lt-LT"/>
        </w:rPr>
        <w:t xml:space="preserve">.3. </w:t>
      </w:r>
      <w:r w:rsidR="009C70B5" w:rsidRPr="00035692">
        <w:rPr>
          <w:lang w:val="lt-LT"/>
        </w:rPr>
        <w:t>užtikrina tinkamą, saugų transporto priemonės eksploatavimą, laiku atlieka jos techninę apžiūrą;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.4. teikia specialaus transporto paslaugas švaria ir techniškai tvarkinga transporto priemone;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.5. užtikrina paslaugų gavėjų (keleivių) bei krovinių saugumą;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.6. pildo kelionės lapus ir už ataskaitinį laikotarpį iki kitos savaitės pirmos darbo dienos juos pristato Centro direktoriui bei  buhalterinės apskaitos tvarkytojui;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.7</w:t>
      </w:r>
      <w:r w:rsidR="009C70B5">
        <w:rPr>
          <w:lang w:val="lt-LT"/>
        </w:rPr>
        <w:t>. vykdo techninės pagalbos priemonių</w:t>
      </w:r>
      <w:r w:rsidR="009C70B5" w:rsidRPr="00035692">
        <w:rPr>
          <w:lang w:val="lt-LT"/>
        </w:rPr>
        <w:t xml:space="preserve"> pristatymą į Centrą;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.8. nedelsi</w:t>
      </w:r>
      <w:r w:rsidR="009C70B5">
        <w:rPr>
          <w:lang w:val="lt-LT"/>
        </w:rPr>
        <w:t>ant informuoja Centro direktoriaus pavaduotoją</w:t>
      </w:r>
      <w:r w:rsidR="009C70B5" w:rsidRPr="00035692">
        <w:rPr>
          <w:lang w:val="lt-LT"/>
        </w:rPr>
        <w:t xml:space="preserve"> apie </w:t>
      </w:r>
      <w:r w:rsidR="009C70B5">
        <w:rPr>
          <w:lang w:val="lt-LT"/>
        </w:rPr>
        <w:t>autotransporto priemonės gedimą;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>
        <w:rPr>
          <w:lang w:val="lt-LT"/>
        </w:rPr>
        <w:t xml:space="preserve">.9. teikia </w:t>
      </w:r>
      <w:r w:rsidR="009C70B5" w:rsidRPr="00035692">
        <w:rPr>
          <w:lang w:val="lt-LT"/>
        </w:rPr>
        <w:t>pasla</w:t>
      </w:r>
      <w:r w:rsidR="009C70B5">
        <w:rPr>
          <w:lang w:val="lt-LT"/>
        </w:rPr>
        <w:t>ugą asmenims, reikalingiems</w:t>
      </w:r>
      <w:r w:rsidR="009C70B5" w:rsidRPr="00035692">
        <w:rPr>
          <w:lang w:val="lt-LT"/>
        </w:rPr>
        <w:t xml:space="preserve"> </w:t>
      </w:r>
      <w:r w:rsidR="009C70B5">
        <w:rPr>
          <w:lang w:val="lt-LT"/>
        </w:rPr>
        <w:t xml:space="preserve">mobiliojo laiptų </w:t>
      </w:r>
      <w:proofErr w:type="spellStart"/>
      <w:r w:rsidR="009C70B5">
        <w:rPr>
          <w:lang w:val="lt-LT"/>
        </w:rPr>
        <w:t>kopiklio</w:t>
      </w:r>
      <w:proofErr w:type="spellEnd"/>
      <w:r w:rsidR="009C70B5">
        <w:rPr>
          <w:lang w:val="lt-LT"/>
        </w:rPr>
        <w:t xml:space="preserve"> pagalbos</w:t>
      </w:r>
      <w:r w:rsidR="009C70B5" w:rsidRPr="00035692">
        <w:rPr>
          <w:lang w:val="lt-LT"/>
        </w:rPr>
        <w:t>;</w:t>
      </w:r>
    </w:p>
    <w:p w:rsidR="009C70B5" w:rsidRDefault="001F1CC0" w:rsidP="001F1CC0">
      <w:pPr>
        <w:jc w:val="both"/>
        <w:rPr>
          <w:color w:val="000000"/>
          <w:lang w:val="lt-LT" w:eastAsia="lt-LT"/>
        </w:rPr>
      </w:pPr>
      <w:r>
        <w:rPr>
          <w:lang w:val="lt-LT"/>
        </w:rPr>
        <w:t>1</w:t>
      </w:r>
      <w:r w:rsidR="009C70B5" w:rsidRPr="00035692">
        <w:rPr>
          <w:lang w:val="lt-LT"/>
        </w:rPr>
        <w:t xml:space="preserve">.10. </w:t>
      </w:r>
      <w:r w:rsidR="009C70B5" w:rsidRPr="00035692">
        <w:rPr>
          <w:color w:val="000000"/>
          <w:lang w:val="lt-LT" w:eastAsia="lt-LT"/>
        </w:rPr>
        <w:t>organizuoja ir užtikrina tinkamą Centro statinių, patalpų, elektros, šilumos, vėdinimo, vandentiekio, kanalizacijos, priešgaisrinės ir apsauginės signalizacijos, ryšio priemonių, inžinerinių tinklų sistemų ir įrengimų bei kitų materialinių priemonių naudoj</w:t>
      </w:r>
      <w:r w:rsidR="009C70B5">
        <w:rPr>
          <w:color w:val="000000"/>
          <w:lang w:val="lt-LT" w:eastAsia="lt-LT"/>
        </w:rPr>
        <w:t>imą;</w:t>
      </w:r>
    </w:p>
    <w:p w:rsidR="009C70B5" w:rsidRDefault="001F1CC0" w:rsidP="001F1CC0">
      <w:pPr>
        <w:jc w:val="both"/>
        <w:rPr>
          <w:lang w:val="lt-LT"/>
        </w:rPr>
      </w:pPr>
      <w:r>
        <w:rPr>
          <w:color w:val="000000"/>
          <w:lang w:val="lt-LT" w:eastAsia="lt-LT"/>
        </w:rPr>
        <w:t>1</w:t>
      </w:r>
      <w:r w:rsidR="009C70B5">
        <w:rPr>
          <w:color w:val="000000"/>
          <w:lang w:val="lt-LT" w:eastAsia="lt-LT"/>
        </w:rPr>
        <w:t xml:space="preserve">.11. </w:t>
      </w:r>
      <w:r w:rsidR="009C70B5" w:rsidRPr="00B763D9">
        <w:rPr>
          <w:lang w:val="lt-LT"/>
        </w:rPr>
        <w:t>kontroliuoja</w:t>
      </w:r>
      <w:r w:rsidR="009C70B5" w:rsidRPr="00035692">
        <w:rPr>
          <w:lang w:val="lt-LT"/>
        </w:rPr>
        <w:t xml:space="preserve"> Centro inventoriaus</w:t>
      </w:r>
      <w:r w:rsidR="009C70B5">
        <w:rPr>
          <w:lang w:val="lt-LT"/>
        </w:rPr>
        <w:t xml:space="preserve">, prekių, </w:t>
      </w:r>
      <w:r w:rsidR="009C70B5" w:rsidRPr="00F37007">
        <w:rPr>
          <w:lang w:val="lt-LT"/>
        </w:rPr>
        <w:t>priemonių tikslingą ir racionalų naudojimą;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 w:rsidRPr="00F37007">
        <w:rPr>
          <w:lang w:val="lt-LT"/>
        </w:rPr>
        <w:t>.12. atlieka smulkius einamuosius remonto darbus;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 w:rsidRPr="00035692">
        <w:rPr>
          <w:lang w:val="lt-LT"/>
        </w:rPr>
        <w:t>.13. laikosi kenksmingų cheminių medžiagų (antiseptikų, dažų, lakų, klijų) saugaus naudojimo taisyklių;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 xml:space="preserve">.14. </w:t>
      </w:r>
      <w:r w:rsidR="009C70B5" w:rsidRPr="00035692">
        <w:rPr>
          <w:lang w:val="lt-LT"/>
        </w:rPr>
        <w:t xml:space="preserve">rūpinasi, kad patalpų bendrasis bei vietinis apšvietimas atitiktų </w:t>
      </w:r>
      <w:r w:rsidR="009C70B5" w:rsidRPr="00F37007">
        <w:rPr>
          <w:lang w:val="lt-LT"/>
        </w:rPr>
        <w:t>galiojančias normas;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 xml:space="preserve">.15. </w:t>
      </w:r>
      <w:r w:rsidR="009C70B5" w:rsidRPr="00D2726E">
        <w:rPr>
          <w:lang w:val="lt-LT"/>
        </w:rPr>
        <w:t>organizuoja žiemos metu Centro teritorijoje esančių kelių ir takų sniego valymą bei barstymą smėliu;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 xml:space="preserve">.16. </w:t>
      </w:r>
      <w:r w:rsidR="009C70B5" w:rsidRPr="00035692">
        <w:rPr>
          <w:lang w:val="lt-LT"/>
        </w:rPr>
        <w:t>prižiūri</w:t>
      </w:r>
      <w:r w:rsidR="009C70B5">
        <w:rPr>
          <w:lang w:val="lt-LT"/>
        </w:rPr>
        <w:t xml:space="preserve"> ir kontroliuoja</w:t>
      </w:r>
      <w:r w:rsidR="009C70B5" w:rsidRPr="00035692">
        <w:rPr>
          <w:lang w:val="lt-LT"/>
        </w:rPr>
        <w:t>, kad: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 xml:space="preserve">.16.1. </w:t>
      </w:r>
      <w:r w:rsidR="009C70B5" w:rsidRPr="00035692">
        <w:rPr>
          <w:lang w:val="lt-LT"/>
        </w:rPr>
        <w:t xml:space="preserve">elektros prietaisai </w:t>
      </w:r>
      <w:r w:rsidR="009C70B5">
        <w:rPr>
          <w:lang w:val="lt-LT"/>
        </w:rPr>
        <w:t xml:space="preserve">būtų </w:t>
      </w:r>
      <w:r w:rsidR="009C70B5" w:rsidRPr="00035692">
        <w:rPr>
          <w:lang w:val="lt-LT"/>
        </w:rPr>
        <w:t>techniškai tvarkingi, gerai prižiūrimi;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 xml:space="preserve">.16.2. </w:t>
      </w:r>
      <w:r w:rsidR="009C70B5" w:rsidRPr="00035692">
        <w:rPr>
          <w:lang w:val="lt-LT"/>
        </w:rPr>
        <w:t>elektros įrenginių pri</w:t>
      </w:r>
      <w:r w:rsidR="009C70B5">
        <w:rPr>
          <w:lang w:val="lt-LT"/>
        </w:rPr>
        <w:t xml:space="preserve">jungimui prie srovės šaltinio </w:t>
      </w:r>
      <w:r w:rsidR="009C70B5" w:rsidRPr="00035692">
        <w:rPr>
          <w:lang w:val="lt-LT"/>
        </w:rPr>
        <w:t xml:space="preserve">būtų naudojami laidai ir kabeliai su </w:t>
      </w:r>
      <w:r w:rsidR="009C70B5">
        <w:rPr>
          <w:lang w:val="lt-LT"/>
        </w:rPr>
        <w:t>ne</w:t>
      </w:r>
      <w:r w:rsidR="009C70B5" w:rsidRPr="00035692">
        <w:rPr>
          <w:lang w:val="lt-LT"/>
        </w:rPr>
        <w:t>pažeista izoliacija;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 xml:space="preserve">.16.3. </w:t>
      </w:r>
      <w:r w:rsidR="009C70B5" w:rsidRPr="00035692">
        <w:rPr>
          <w:lang w:val="lt-LT"/>
        </w:rPr>
        <w:t>elektros sk</w:t>
      </w:r>
      <w:r w:rsidR="009C70B5">
        <w:rPr>
          <w:lang w:val="lt-LT"/>
        </w:rPr>
        <w:t xml:space="preserve">ydai, skydeliai ir spintos būtų </w:t>
      </w:r>
      <w:r w:rsidR="009C70B5" w:rsidRPr="00035692">
        <w:rPr>
          <w:lang w:val="lt-LT"/>
        </w:rPr>
        <w:t>uždarytos arba rakinamos;</w:t>
      </w:r>
    </w:p>
    <w:p w:rsidR="009C70B5" w:rsidRDefault="001F1CC0" w:rsidP="001F1CC0">
      <w:pPr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>.16.4</w:t>
      </w:r>
      <w:r w:rsidR="009C70B5" w:rsidRPr="00006AC5">
        <w:rPr>
          <w:lang w:val="lt-LT"/>
        </w:rPr>
        <w:t>. Centre esanti gaisrinės saugos sistema patikimai veiktų</w:t>
      </w:r>
      <w:r w:rsidR="009C70B5" w:rsidRPr="00035692">
        <w:rPr>
          <w:lang w:val="lt-LT"/>
        </w:rPr>
        <w:t xml:space="preserve"> pagal gaisrinės saugos reikalavimus Centro patalpose būtų nustatytos talpos ir kiekio gesintuvų;</w:t>
      </w:r>
    </w:p>
    <w:p w:rsidR="009C70B5" w:rsidRPr="00035692" w:rsidRDefault="001F1CC0" w:rsidP="001F1CC0">
      <w:pPr>
        <w:jc w:val="both"/>
      </w:pPr>
      <w:r>
        <w:rPr>
          <w:lang w:val="lt-LT"/>
        </w:rPr>
        <w:t>1</w:t>
      </w:r>
      <w:r w:rsidR="009C70B5">
        <w:rPr>
          <w:lang w:val="lt-LT"/>
        </w:rPr>
        <w:t xml:space="preserve">.16.5. </w:t>
      </w:r>
      <w:r w:rsidR="009C70B5" w:rsidRPr="00035692">
        <w:rPr>
          <w:lang w:val="lt-LT"/>
        </w:rPr>
        <w:t>priėjimai prie gaisrinės signalizacijos mygtukų, skydelio, žmonių evakuacijos keliai ir išėjimai, koridoriai, laiptai, prieangiai būtų lengvai praeinami, neapstatyti daiktais;</w:t>
      </w:r>
    </w:p>
    <w:p w:rsidR="009C70B5" w:rsidRPr="00035692" w:rsidRDefault="001F1CC0" w:rsidP="001F1CC0">
      <w:pPr>
        <w:tabs>
          <w:tab w:val="left" w:pos="1620"/>
        </w:tabs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.16.6. būtų parengti žmonių evakuacijos planai ir pakabinti gerai matomoje vietoje prie įėjimo į kiekvieną pastato aukštą;</w:t>
      </w:r>
    </w:p>
    <w:p w:rsidR="009C70B5" w:rsidRPr="00035692" w:rsidRDefault="001F1CC0" w:rsidP="001F1CC0">
      <w:pPr>
        <w:tabs>
          <w:tab w:val="left" w:pos="1620"/>
        </w:tabs>
        <w:jc w:val="both"/>
      </w:pPr>
      <w:r>
        <w:rPr>
          <w:lang w:val="lt-LT"/>
        </w:rPr>
        <w:t>1</w:t>
      </w:r>
      <w:r w:rsidR="009C70B5" w:rsidRPr="00035692">
        <w:rPr>
          <w:lang w:val="lt-LT"/>
        </w:rPr>
        <w:t>.16.7</w:t>
      </w:r>
      <w:r w:rsidR="009C70B5">
        <w:rPr>
          <w:lang w:val="lt-LT"/>
        </w:rPr>
        <w:t>.</w:t>
      </w:r>
      <w:r w:rsidR="009C70B5" w:rsidRPr="00035692">
        <w:rPr>
          <w:lang w:val="lt-LT"/>
        </w:rPr>
        <w:t xml:space="preserve"> koridoriuose, laiptinėse ir virš evakavimo durų būtų išėjimo krypties ženklai;</w:t>
      </w:r>
    </w:p>
    <w:p w:rsidR="009C70B5" w:rsidRDefault="001F1CC0" w:rsidP="001F1CC0">
      <w:pPr>
        <w:tabs>
          <w:tab w:val="left" w:pos="1620"/>
        </w:tabs>
        <w:jc w:val="both"/>
        <w:rPr>
          <w:lang w:val="lt-LT"/>
        </w:rPr>
      </w:pPr>
      <w:r>
        <w:rPr>
          <w:lang w:val="lt-LT"/>
        </w:rPr>
        <w:t>1</w:t>
      </w:r>
      <w:r w:rsidR="009C70B5">
        <w:rPr>
          <w:lang w:val="lt-LT"/>
        </w:rPr>
        <w:t>.17</w:t>
      </w:r>
      <w:r w:rsidR="009C70B5" w:rsidRPr="00035692">
        <w:rPr>
          <w:lang w:val="lt-LT"/>
        </w:rPr>
        <w:t>.</w:t>
      </w:r>
      <w:r w:rsidR="009C70B5">
        <w:rPr>
          <w:lang w:val="lt-LT"/>
        </w:rPr>
        <w:t xml:space="preserve"> organizuoja</w:t>
      </w:r>
      <w:r w:rsidR="009C70B5" w:rsidRPr="00035692">
        <w:rPr>
          <w:lang w:val="lt-LT"/>
        </w:rPr>
        <w:t xml:space="preserve">  Centro  </w:t>
      </w:r>
      <w:r w:rsidR="009C70B5">
        <w:rPr>
          <w:lang w:val="lt-LT"/>
        </w:rPr>
        <w:t>darbuotojų aprūpinimą reikalingomis veiklos vykdymui darbo  priemonėmis,</w:t>
      </w:r>
      <w:r w:rsidR="009C70B5" w:rsidRPr="00035692">
        <w:rPr>
          <w:lang w:val="lt-LT"/>
        </w:rPr>
        <w:t xml:space="preserve"> medžiagomis, prietaisais, įrankiais</w:t>
      </w:r>
      <w:r w:rsidR="009C70B5">
        <w:rPr>
          <w:lang w:val="lt-LT"/>
        </w:rPr>
        <w:t xml:space="preserve"> ir įrenginiais</w:t>
      </w:r>
      <w:r w:rsidR="009C70B5" w:rsidRPr="00035692">
        <w:rPr>
          <w:lang w:val="lt-LT"/>
        </w:rPr>
        <w:t>;</w:t>
      </w:r>
    </w:p>
    <w:p w:rsidR="009C70B5" w:rsidRPr="00035692" w:rsidRDefault="001F1CC0" w:rsidP="001F1CC0">
      <w:pPr>
        <w:tabs>
          <w:tab w:val="left" w:pos="1620"/>
        </w:tabs>
        <w:jc w:val="both"/>
      </w:pPr>
      <w:r>
        <w:rPr>
          <w:lang w:val="lt-LT"/>
        </w:rPr>
        <w:t>1</w:t>
      </w:r>
      <w:r w:rsidR="009C70B5" w:rsidRPr="00F37007">
        <w:rPr>
          <w:lang w:val="lt-LT"/>
        </w:rPr>
        <w:t>.18. atlieka Centro pastato ir jų konstrukcijų sezonines bei neeilines apžiūras, apie ras</w:t>
      </w:r>
      <w:r w:rsidR="009C70B5">
        <w:rPr>
          <w:lang w:val="lt-LT"/>
        </w:rPr>
        <w:t>tus defektus informuoja Centro</w:t>
      </w:r>
      <w:r w:rsidR="009C70B5" w:rsidRPr="00F37007">
        <w:rPr>
          <w:lang w:val="lt-LT"/>
        </w:rPr>
        <w:t xml:space="preserve"> administraciją;</w:t>
      </w:r>
    </w:p>
    <w:p w:rsidR="009C70B5" w:rsidRPr="00035692" w:rsidRDefault="00542F3D" w:rsidP="00542F3D">
      <w:pPr>
        <w:jc w:val="both"/>
      </w:pPr>
      <w:r>
        <w:rPr>
          <w:lang w:val="lt-LT"/>
        </w:rPr>
        <w:lastRenderedPageBreak/>
        <w:t>1</w:t>
      </w:r>
      <w:r w:rsidR="009C70B5">
        <w:rPr>
          <w:lang w:val="lt-LT"/>
        </w:rPr>
        <w:t>.19</w:t>
      </w:r>
      <w:r w:rsidR="009C70B5" w:rsidRPr="00035692">
        <w:rPr>
          <w:lang w:val="lt-LT"/>
        </w:rPr>
        <w:t xml:space="preserve">.  nedelsiant </w:t>
      </w:r>
      <w:r w:rsidR="009C70B5">
        <w:rPr>
          <w:lang w:val="lt-LT"/>
        </w:rPr>
        <w:t>informuoja</w:t>
      </w:r>
      <w:r w:rsidR="009C70B5" w:rsidRPr="00035692">
        <w:rPr>
          <w:lang w:val="lt-LT"/>
        </w:rPr>
        <w:t xml:space="preserve"> </w:t>
      </w:r>
      <w:r w:rsidR="009C70B5">
        <w:rPr>
          <w:lang w:val="lt-LT"/>
        </w:rPr>
        <w:t xml:space="preserve">Centro </w:t>
      </w:r>
      <w:r w:rsidR="009C70B5" w:rsidRPr="00035692">
        <w:rPr>
          <w:lang w:val="lt-LT"/>
        </w:rPr>
        <w:t xml:space="preserve">direktorių apie vagystes, nelaimingus atsitikimus, autoįvykius keliuose ir kitus pažeidimus; </w:t>
      </w:r>
    </w:p>
    <w:p w:rsidR="009C70B5" w:rsidRPr="00035692" w:rsidRDefault="00542F3D" w:rsidP="00542F3D">
      <w:pPr>
        <w:jc w:val="both"/>
      </w:pPr>
      <w:r>
        <w:rPr>
          <w:lang w:val="lt-LT"/>
        </w:rPr>
        <w:t>1</w:t>
      </w:r>
      <w:r w:rsidR="009C70B5">
        <w:rPr>
          <w:lang w:val="lt-LT"/>
        </w:rPr>
        <w:t>.20</w:t>
      </w:r>
      <w:r w:rsidR="009C70B5" w:rsidRPr="00035692">
        <w:rPr>
          <w:lang w:val="lt-LT"/>
        </w:rPr>
        <w:t>. vykdo kitus administracijos su Cen</w:t>
      </w:r>
      <w:r w:rsidR="009C70B5">
        <w:rPr>
          <w:lang w:val="lt-LT"/>
        </w:rPr>
        <w:t>tro veikla susijusius pavedimus.</w:t>
      </w:r>
    </w:p>
    <w:p w:rsidR="009C70B5" w:rsidRPr="00B46998" w:rsidRDefault="009C70B5" w:rsidP="009C70B5">
      <w:pPr>
        <w:tabs>
          <w:tab w:val="left" w:pos="1134"/>
        </w:tabs>
        <w:jc w:val="both"/>
      </w:pPr>
    </w:p>
    <w:p w:rsidR="009C70B5" w:rsidRDefault="009C70B5"/>
    <w:sectPr w:rsidR="009C70B5" w:rsidSect="002075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E77"/>
    <w:multiLevelType w:val="hybridMultilevel"/>
    <w:tmpl w:val="DE32E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63C9F"/>
    <w:rsid w:val="000135EB"/>
    <w:rsid w:val="000162BB"/>
    <w:rsid w:val="00040D87"/>
    <w:rsid w:val="001E1F32"/>
    <w:rsid w:val="001F1CC0"/>
    <w:rsid w:val="0020255F"/>
    <w:rsid w:val="0020753C"/>
    <w:rsid w:val="00380CC9"/>
    <w:rsid w:val="003A096D"/>
    <w:rsid w:val="003F5909"/>
    <w:rsid w:val="004452DA"/>
    <w:rsid w:val="00493B12"/>
    <w:rsid w:val="004E3144"/>
    <w:rsid w:val="004F02D0"/>
    <w:rsid w:val="00542F3D"/>
    <w:rsid w:val="00563C9F"/>
    <w:rsid w:val="00583465"/>
    <w:rsid w:val="005C6D12"/>
    <w:rsid w:val="00602532"/>
    <w:rsid w:val="0078117F"/>
    <w:rsid w:val="007B6A68"/>
    <w:rsid w:val="008B4690"/>
    <w:rsid w:val="0094329A"/>
    <w:rsid w:val="009A2EFE"/>
    <w:rsid w:val="009C70B5"/>
    <w:rsid w:val="00A0362E"/>
    <w:rsid w:val="00A258AA"/>
    <w:rsid w:val="00A36F62"/>
    <w:rsid w:val="00A95DFA"/>
    <w:rsid w:val="00C10BAE"/>
    <w:rsid w:val="00CF5BF7"/>
    <w:rsid w:val="00CF78FD"/>
    <w:rsid w:val="00D031E2"/>
    <w:rsid w:val="00D16945"/>
    <w:rsid w:val="00DE1855"/>
    <w:rsid w:val="00E447EF"/>
    <w:rsid w:val="00E949D1"/>
    <w:rsid w:val="00EA4542"/>
    <w:rsid w:val="00EB3EBC"/>
    <w:rsid w:val="00EE2FC7"/>
    <w:rsid w:val="00FD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3C9F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C70B5"/>
    <w:pPr>
      <w:suppressAutoHyphens/>
      <w:ind w:left="720"/>
      <w:contextualSpacing/>
    </w:pPr>
    <w:rPr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Žaneta</cp:lastModifiedBy>
  <cp:revision>2</cp:revision>
  <dcterms:created xsi:type="dcterms:W3CDTF">2022-06-14T07:55:00Z</dcterms:created>
  <dcterms:modified xsi:type="dcterms:W3CDTF">2022-06-14T07:55:00Z</dcterms:modified>
</cp:coreProperties>
</file>