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DD" w:rsidRDefault="003351DD" w:rsidP="003351DD">
      <w:pPr>
        <w:widowControl w:val="0"/>
        <w:jc w:val="center"/>
        <w:rPr>
          <w:b/>
          <w:bCs/>
        </w:rPr>
      </w:pPr>
      <w:r>
        <w:rPr>
          <w:b/>
          <w:bCs/>
        </w:rPr>
        <w:t>DRUSKININKŲ SAVIVALDYBĖS SOCIALINIŲ PASLAUGŲ CENTRAS</w:t>
      </w:r>
    </w:p>
    <w:p w:rsidR="003351DD" w:rsidRDefault="003351DD" w:rsidP="003351DD">
      <w:pPr>
        <w:widowControl w:val="0"/>
        <w:jc w:val="center"/>
        <w:rPr>
          <w:b/>
          <w:bCs/>
        </w:rPr>
      </w:pPr>
    </w:p>
    <w:p w:rsidR="003351DD" w:rsidRPr="00A21DEE" w:rsidRDefault="00B171AA" w:rsidP="003351DD">
      <w:pPr>
        <w:widowControl w:val="0"/>
        <w:jc w:val="both"/>
        <w:rPr>
          <w:color w:val="0070C0"/>
        </w:rPr>
      </w:pPr>
      <w:r>
        <w:rPr>
          <w:b/>
          <w:bCs/>
          <w:color w:val="0070C0"/>
        </w:rPr>
        <w:t>1</w:t>
      </w:r>
      <w:r w:rsidR="003351DD" w:rsidRPr="00A21DEE">
        <w:rPr>
          <w:b/>
          <w:bCs/>
          <w:color w:val="0070C0"/>
        </w:rPr>
        <w:t xml:space="preserve">. </w:t>
      </w:r>
      <w:r w:rsidR="00054B48">
        <w:rPr>
          <w:b/>
          <w:bCs/>
          <w:color w:val="0070C0"/>
        </w:rPr>
        <w:t>TEIKIA IR ORGANIZUOJA PREVENCINES</w:t>
      </w:r>
      <w:r w:rsidR="003351DD" w:rsidRPr="00A21DEE">
        <w:rPr>
          <w:b/>
          <w:bCs/>
          <w:color w:val="0070C0"/>
        </w:rPr>
        <w:t xml:space="preserve"> SOCIALINES PASLAUGAS</w:t>
      </w:r>
    </w:p>
    <w:p w:rsidR="003351DD" w:rsidRDefault="003351DD" w:rsidP="003351DD">
      <w:pPr>
        <w:widowControl w:val="0"/>
        <w:ind w:firstLine="709"/>
        <w:jc w:val="both"/>
      </w:pPr>
      <w:r>
        <w:t>Bendrosios socialinės paslaugos yra atskiros, be nuolatinės specialistų priežiūros teikiamos paslaugos. Bendrųjų socialinių paslaugų tikslas – ugdyti ar kompensuoti asmens (šeimos) gebėjimus savarankiškai rūpintis asmeniniu (šeimos) gyvenimu ir dalyvauti visuomenės gyvenime. Paslaugų teikimo trukmė / dažnumas priklauso nuo asmens (šeimos) socialinių paslaugų poreikio.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9"/>
        <w:gridCol w:w="1735"/>
        <w:gridCol w:w="1735"/>
        <w:gridCol w:w="5602"/>
      </w:tblGrid>
      <w:tr w:rsidR="003351DD" w:rsidTr="003533AA">
        <w:trPr>
          <w:cantSplit/>
          <w:trHeight w:val="57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Default="003351DD" w:rsidP="008C3DF4">
            <w:pPr>
              <w:widowControl w:val="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Eil.</w:t>
            </w:r>
          </w:p>
          <w:p w:rsidR="003351DD" w:rsidRDefault="003351DD" w:rsidP="008C3DF4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Nr.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Default="003351DD" w:rsidP="008C3DF4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Paslaugos pavadinimas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Default="003351DD" w:rsidP="008C3DF4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Kriterijus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Default="003351DD" w:rsidP="008C3DF4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Apibūdinimas</w:t>
            </w:r>
          </w:p>
        </w:tc>
      </w:tr>
      <w:tr w:rsidR="003351DD" w:rsidTr="003533AA">
        <w:trPr>
          <w:cantSplit/>
          <w:trHeight w:val="2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1DD" w:rsidRDefault="003351DD" w:rsidP="008C3DF4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iCs/>
                <w:sz w:val="20"/>
                <w:szCs w:val="22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1DD" w:rsidRDefault="003351DD" w:rsidP="008C3DF4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iCs/>
                <w:sz w:val="20"/>
                <w:szCs w:val="22"/>
              </w:rPr>
              <w:t>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1DD" w:rsidRDefault="003351DD" w:rsidP="008C3DF4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iCs/>
                <w:sz w:val="20"/>
                <w:szCs w:val="22"/>
              </w:rPr>
              <w:t>3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51DD" w:rsidRDefault="003351DD" w:rsidP="008C3DF4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4</w:t>
            </w:r>
          </w:p>
        </w:tc>
      </w:tr>
      <w:tr w:rsidR="003351DD" w:rsidTr="00CC7101">
        <w:trPr>
          <w:cantSplit/>
          <w:trHeight w:val="2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3351DD" w:rsidRDefault="003351DD" w:rsidP="008C3DF4">
            <w:pPr>
              <w:widowControl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3351DD" w:rsidRDefault="00054B48" w:rsidP="008C3DF4">
            <w:pPr>
              <w:widowControl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Potencialių socialinių paslaugų gavėjų paieška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1DD" w:rsidRDefault="003351DD" w:rsidP="008C3DF4">
            <w:pPr>
              <w:widowControl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Apibrėžimas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B48" w:rsidRPr="00054B48" w:rsidRDefault="00054B48" w:rsidP="00054B48">
            <w:pPr>
              <w:jc w:val="both"/>
              <w:rPr>
                <w:color w:val="000000"/>
                <w:sz w:val="27"/>
                <w:szCs w:val="27"/>
                <w:lang w:eastAsia="lt-LT"/>
              </w:rPr>
            </w:pPr>
            <w:r w:rsidRPr="00054B48">
              <w:rPr>
                <w:color w:val="000000"/>
                <w:sz w:val="20"/>
                <w:lang w:eastAsia="lt-LT"/>
              </w:rPr>
              <w:t>Asmenų, kurie patiria įvairių sunkumų, paieška, santykio užmezgimas, palaikymas ir (ar) jų įtraukimas į pagalbos procesą. Paslauga susideda iš:</w:t>
            </w:r>
          </w:p>
          <w:p w:rsidR="00054B48" w:rsidRPr="00054B48" w:rsidRDefault="00054B48" w:rsidP="00054B48">
            <w:pPr>
              <w:jc w:val="both"/>
              <w:rPr>
                <w:color w:val="000000"/>
                <w:sz w:val="27"/>
                <w:szCs w:val="27"/>
                <w:lang w:eastAsia="lt-LT"/>
              </w:rPr>
            </w:pPr>
            <w:r w:rsidRPr="00054B48">
              <w:rPr>
                <w:color w:val="000000"/>
                <w:sz w:val="20"/>
                <w:lang w:eastAsia="lt-LT"/>
              </w:rPr>
              <w:t>- konkrečios teritorijos ir (ar) tikslinės grupės asmenų stebėjimo ir situacijos vertinimo;</w:t>
            </w:r>
          </w:p>
          <w:p w:rsidR="00054B48" w:rsidRPr="00054B48" w:rsidRDefault="00054B48" w:rsidP="00054B48">
            <w:pPr>
              <w:jc w:val="both"/>
              <w:rPr>
                <w:color w:val="000000"/>
                <w:sz w:val="27"/>
                <w:szCs w:val="27"/>
                <w:lang w:eastAsia="lt-LT"/>
              </w:rPr>
            </w:pPr>
            <w:r w:rsidRPr="00054B48">
              <w:rPr>
                <w:color w:val="000000"/>
                <w:sz w:val="20"/>
                <w:lang w:eastAsia="lt-LT"/>
              </w:rPr>
              <w:t>- veiklų ir veiksmų, siekiant užmegzti ryšius su pasirinktos tikslinės grupės asmeniu;</w:t>
            </w:r>
          </w:p>
          <w:p w:rsidR="00054B48" w:rsidRPr="00054B48" w:rsidRDefault="00054B48" w:rsidP="00054B48">
            <w:pPr>
              <w:jc w:val="both"/>
              <w:rPr>
                <w:color w:val="000000"/>
                <w:sz w:val="27"/>
                <w:szCs w:val="27"/>
                <w:lang w:eastAsia="lt-LT"/>
              </w:rPr>
            </w:pPr>
            <w:r w:rsidRPr="00054B48">
              <w:rPr>
                <w:color w:val="000000"/>
                <w:sz w:val="20"/>
                <w:lang w:eastAsia="lt-LT"/>
              </w:rPr>
              <w:t>- veiklų ir veiksmų, siekiant palaikyti ryšį ir stiprinti santykius;</w:t>
            </w:r>
          </w:p>
          <w:p w:rsidR="003351DD" w:rsidRPr="00054B48" w:rsidRDefault="00054B48" w:rsidP="00054B48">
            <w:pPr>
              <w:jc w:val="both"/>
              <w:rPr>
                <w:color w:val="000000"/>
                <w:sz w:val="27"/>
                <w:szCs w:val="27"/>
                <w:lang w:eastAsia="lt-LT"/>
              </w:rPr>
            </w:pPr>
            <w:r w:rsidRPr="00054B48">
              <w:rPr>
                <w:color w:val="000000"/>
                <w:sz w:val="20"/>
                <w:lang w:eastAsia="lt-LT"/>
              </w:rPr>
              <w:t>- pasiūlymo asmeniui kreiptis pagalbos, siekiant spręsti jo patiriamus sunkumus</w:t>
            </w:r>
          </w:p>
        </w:tc>
      </w:tr>
      <w:tr w:rsidR="003351DD" w:rsidTr="003533AA">
        <w:trPr>
          <w:cantSplit/>
          <w:trHeight w:val="2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Default="003351DD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Default="003351DD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Default="003351DD" w:rsidP="008C3DF4">
            <w:pPr>
              <w:widowControl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Gavėjai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1C075B" w:rsidRDefault="00054B48" w:rsidP="001C075B">
            <w:pPr>
              <w:jc w:val="both"/>
              <w:rPr>
                <w:color w:val="000000"/>
                <w:sz w:val="27"/>
                <w:szCs w:val="27"/>
                <w:lang w:eastAsia="lt-LT"/>
              </w:rPr>
            </w:pPr>
            <w:r>
              <w:rPr>
                <w:color w:val="000000"/>
                <w:sz w:val="20"/>
                <w:shd w:val="clear" w:color="auto" w:fill="FFFFFF"/>
              </w:rPr>
              <w:t>Asmenys ir šeimos</w:t>
            </w:r>
          </w:p>
        </w:tc>
      </w:tr>
      <w:tr w:rsidR="003351DD" w:rsidTr="003533AA">
        <w:trPr>
          <w:cantSplit/>
          <w:trHeight w:val="2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Default="003351DD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Default="003351DD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Default="003351DD" w:rsidP="008C3DF4">
            <w:pPr>
              <w:widowControl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Teikimo trukmė / dažnumas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Default="003351DD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Pagal poreikį</w:t>
            </w:r>
          </w:p>
        </w:tc>
      </w:tr>
      <w:tr w:rsidR="00054B48" w:rsidTr="003533AA">
        <w:trPr>
          <w:cantSplit/>
          <w:trHeight w:val="2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48" w:rsidRDefault="00054B48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48" w:rsidRDefault="00054B48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48" w:rsidRDefault="00054B48" w:rsidP="008C3DF4">
            <w:pPr>
              <w:widowControl w:val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hd w:val="clear" w:color="auto" w:fill="FFFFFF"/>
              </w:rPr>
              <w:t>Ypatumai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B48" w:rsidRDefault="00054B48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color w:val="000000"/>
                <w:sz w:val="20"/>
                <w:shd w:val="clear" w:color="auto" w:fill="FFFFFF"/>
              </w:rPr>
              <w:t>Paslauga teikiama bendradarbiaujant su įvairiomis socialinio darbo įgyvendinimo srityse veikiančiomis įstaigomis, organizacijomis, vietos bendruomene, kitais suinteresuotais asmenimis</w:t>
            </w:r>
          </w:p>
        </w:tc>
      </w:tr>
      <w:tr w:rsidR="003351DD" w:rsidTr="00CC7101">
        <w:trPr>
          <w:cantSplit/>
          <w:trHeight w:val="2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3351DD" w:rsidRDefault="003351DD" w:rsidP="008C3DF4">
            <w:pPr>
              <w:widowControl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3351DD" w:rsidRDefault="00054B48" w:rsidP="008C3DF4">
            <w:pPr>
              <w:widowControl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Šeimos konferencija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1DD" w:rsidRDefault="003351DD" w:rsidP="008C3DF4">
            <w:pPr>
              <w:widowControl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Apibrėžimas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1DD" w:rsidRDefault="00054B48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color w:val="000000"/>
                <w:sz w:val="20"/>
                <w:shd w:val="clear" w:color="auto" w:fill="FFFFFF"/>
              </w:rPr>
              <w:t>Šeimos ir vaiko (vaikų) įgalinimas ir taikinimas, ieškant šeimos ir vaiko paramos išteklių tarp išplėstinės šeimos ir (ar) kitų šeimai svarbių asmenų, siekiant įtraukti į sprendimo dėl vaiko šeimoje ir kitoje aplinkoje situacijos gerinimo priėmimą patį vaiką, jo šeimą ir išplėstinę šeimą</w:t>
            </w:r>
          </w:p>
        </w:tc>
      </w:tr>
      <w:tr w:rsidR="003351DD" w:rsidTr="003533AA">
        <w:trPr>
          <w:cantSplit/>
          <w:trHeight w:val="2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Default="003351DD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Default="003351DD" w:rsidP="00054B48">
            <w:pPr>
              <w:spacing w:line="23" w:lineRule="atLeast"/>
              <w:rPr>
                <w:sz w:val="20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Default="003351DD" w:rsidP="008C3DF4">
            <w:pPr>
              <w:widowControl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Gavėjai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1C075B" w:rsidRDefault="00054B48" w:rsidP="001C075B">
            <w:pPr>
              <w:jc w:val="both"/>
              <w:rPr>
                <w:color w:val="000000"/>
                <w:sz w:val="27"/>
                <w:szCs w:val="27"/>
                <w:lang w:eastAsia="lt-LT"/>
              </w:rPr>
            </w:pPr>
            <w:r>
              <w:rPr>
                <w:color w:val="000000"/>
                <w:sz w:val="20"/>
                <w:shd w:val="clear" w:color="auto" w:fill="FFFFFF"/>
              </w:rPr>
              <w:t>Vaikai ir jų šeimos</w:t>
            </w:r>
          </w:p>
        </w:tc>
      </w:tr>
      <w:tr w:rsidR="003351DD" w:rsidTr="003533AA">
        <w:trPr>
          <w:cantSplit/>
          <w:trHeight w:val="2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Default="003351DD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Default="003351DD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Default="003351DD" w:rsidP="008C3DF4">
            <w:pPr>
              <w:widowControl w:val="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Teikimo trukmė / dažnumas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Default="00054B48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color w:val="000000"/>
                <w:sz w:val="20"/>
                <w:shd w:val="clear" w:color="auto" w:fill="FFFFFF"/>
              </w:rPr>
              <w:t>Viena šeimos konferencija iki 35 val., ne daugiau kaip 2 kartus per kalendorinius metus</w:t>
            </w:r>
          </w:p>
        </w:tc>
      </w:tr>
      <w:tr w:rsidR="003351DD" w:rsidTr="00054B48">
        <w:trPr>
          <w:cantSplit/>
          <w:trHeight w:val="2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1DD" w:rsidRDefault="003351DD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1DD" w:rsidRDefault="003351DD" w:rsidP="008C3DF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1DD" w:rsidRDefault="00054B48" w:rsidP="008C3DF4">
            <w:pPr>
              <w:widowControl w:val="0"/>
              <w:rPr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hd w:val="clear" w:color="auto" w:fill="FFFFFF"/>
              </w:rPr>
              <w:t>Ypatumai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1DD" w:rsidRDefault="00054B48" w:rsidP="008C3DF4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color w:val="000000"/>
                <w:sz w:val="20"/>
                <w:shd w:val="clear" w:color="auto" w:fill="FFFFFF"/>
              </w:rPr>
              <w:t>Šeimos konferencijos koordinatorius negali teikti Šeimos konferencijos paslaugos šeimai, kuriai jis teikė arba teikia kitas socialines paslaugas ar pagalbą vaikui ir (ar) jo tėvams</w:t>
            </w:r>
          </w:p>
        </w:tc>
      </w:tr>
    </w:tbl>
    <w:p w:rsidR="00F15D0A" w:rsidRDefault="00F15D0A"/>
    <w:sectPr w:rsidR="00F15D0A" w:rsidSect="00F15D0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351DD"/>
    <w:rsid w:val="00054B48"/>
    <w:rsid w:val="001C075B"/>
    <w:rsid w:val="00205CB4"/>
    <w:rsid w:val="002D1E7E"/>
    <w:rsid w:val="003351DD"/>
    <w:rsid w:val="003533AA"/>
    <w:rsid w:val="00593DF1"/>
    <w:rsid w:val="00677831"/>
    <w:rsid w:val="009F27B1"/>
    <w:rsid w:val="00AD6A5A"/>
    <w:rsid w:val="00B02EE2"/>
    <w:rsid w:val="00B171AA"/>
    <w:rsid w:val="00CC7101"/>
    <w:rsid w:val="00CE6EDE"/>
    <w:rsid w:val="00D30CC8"/>
    <w:rsid w:val="00F15D0A"/>
    <w:rsid w:val="00FA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51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1285</Words>
  <Characters>733</Characters>
  <Application>Microsoft Office Word</Application>
  <DocSecurity>0</DocSecurity>
  <Lines>6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</dc:creator>
  <cp:lastModifiedBy>Žaneta</cp:lastModifiedBy>
  <cp:revision>4</cp:revision>
  <dcterms:created xsi:type="dcterms:W3CDTF">2023-01-24T13:06:00Z</dcterms:created>
  <dcterms:modified xsi:type="dcterms:W3CDTF">2023-01-24T13:15:00Z</dcterms:modified>
</cp:coreProperties>
</file>